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8B" w:rsidRDefault="00A16D8B" w:rsidP="000A7046">
      <w:pPr>
        <w:shd w:val="clear" w:color="auto" w:fill="FFFFFF"/>
        <w:spacing w:after="540" w:line="240" w:lineRule="auto"/>
        <w:ind w:right="1" w:hanging="709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6D8B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AGENT D’EXPLOITATION DES PARCS DE STATIONNEMENT</w:t>
      </w:r>
    </w:p>
    <w:p w:rsidR="000A7046" w:rsidRPr="00A16D8B" w:rsidRDefault="000A7046" w:rsidP="000A7046">
      <w:pPr>
        <w:shd w:val="clear" w:color="auto" w:fill="FFFFFF"/>
        <w:spacing w:after="540" w:line="240" w:lineRule="auto"/>
        <w:ind w:right="1" w:hanging="709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Poste à pourvoir au 1</w:t>
      </w:r>
      <w:r w:rsidRPr="000A7046"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vertAlign w:val="superscript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>
        <w:rPr>
          <w:rFonts w:ascii="Arial" w:eastAsia="Times New Roman" w:hAnsi="Arial" w:cs="Arial"/>
          <w:bCs/>
          <w:color w:val="000000" w:themeColor="text1"/>
          <w:sz w:val="36"/>
          <w:szCs w:val="36"/>
          <w:u w:val="single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janvier 2020</w:t>
      </w:r>
    </w:p>
    <w:p w:rsidR="00A16D8B" w:rsidRPr="00A16D8B" w:rsidRDefault="00A16D8B" w:rsidP="000A70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533"/>
          <w:u w:val="single"/>
          <w:lang w:eastAsia="fr-FR"/>
        </w:rPr>
      </w:pPr>
      <w:r w:rsidRPr="00A16D8B">
        <w:rPr>
          <w:rFonts w:ascii="Arial" w:eastAsia="Times New Roman" w:hAnsi="Arial" w:cs="Arial"/>
          <w:color w:val="222533"/>
          <w:sz w:val="18"/>
          <w:szCs w:val="18"/>
          <w:lang w:eastAsia="fr-FR"/>
        </w:rPr>
        <w:t> </w:t>
      </w:r>
      <w:r w:rsidRPr="00580629">
        <w:rPr>
          <w:rFonts w:ascii="Arial" w:eastAsia="Times New Roman" w:hAnsi="Arial" w:cs="Arial"/>
          <w:b/>
          <w:bCs/>
          <w:color w:val="222533"/>
          <w:u w:val="single"/>
          <w:lang w:eastAsia="fr-FR"/>
        </w:rPr>
        <w:t>D</w:t>
      </w:r>
      <w:r w:rsidRPr="00A16D8B">
        <w:rPr>
          <w:rFonts w:ascii="Arial" w:eastAsia="Times New Roman" w:hAnsi="Arial" w:cs="Arial"/>
          <w:b/>
          <w:bCs/>
          <w:color w:val="222533"/>
          <w:u w:val="single"/>
          <w:lang w:eastAsia="fr-FR"/>
        </w:rPr>
        <w:t>escriptif de l'emploi :</w:t>
      </w:r>
    </w:p>
    <w:p w:rsidR="00A16D8B" w:rsidRPr="00A16D8B" w:rsidRDefault="00A16D8B" w:rsidP="00A16D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33"/>
          <w:sz w:val="16"/>
          <w:szCs w:val="16"/>
          <w:lang w:eastAsia="fr-FR"/>
        </w:rPr>
      </w:pPr>
      <w:r w:rsidRPr="00A16D8B">
        <w:rPr>
          <w:rFonts w:ascii="Arial" w:eastAsia="Times New Roman" w:hAnsi="Arial" w:cs="Arial"/>
          <w:color w:val="222533"/>
          <w:sz w:val="18"/>
          <w:szCs w:val="18"/>
          <w:lang w:eastAsia="fr-FR"/>
        </w:rPr>
        <w:t> </w:t>
      </w:r>
    </w:p>
    <w:p w:rsidR="00BA0B55" w:rsidRDefault="00A16D8B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 w:rsidRPr="00A16D8B">
        <w:rPr>
          <w:rFonts w:ascii="Arial" w:eastAsia="Times New Roman" w:hAnsi="Arial" w:cs="Arial"/>
          <w:color w:val="222533"/>
          <w:sz w:val="20"/>
          <w:szCs w:val="20"/>
          <w:u w:val="single"/>
          <w:lang w:eastAsia="fr-FR"/>
        </w:rPr>
        <w:t>AGENT D'EXPLOITATION DES PARCS DE STATIONNEMENT MUNICIPAUX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 xml:space="preserve">L'agent sera chargé de l'entretien et du dépannage des équipements liés aux parcs de stationnement. Il effectuera l'entretien et le nettoyage </w:t>
      </w:r>
      <w:r w:rsidR="00BA0B55">
        <w:rPr>
          <w:rFonts w:ascii="Arial" w:eastAsia="Times New Roman" w:hAnsi="Arial" w:cs="Arial"/>
          <w:color w:val="222533"/>
          <w:sz w:val="20"/>
          <w:szCs w:val="20"/>
          <w:lang w:eastAsia="fr-FR"/>
        </w:rPr>
        <w:t xml:space="preserve">journalier 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des parcs de stationnement municipaux, sanitaires afférents et diverses tâches courantes.</w:t>
      </w:r>
    </w:p>
    <w:p w:rsidR="00A16D8B" w:rsidRPr="00A16D8B" w:rsidRDefault="00BA0B55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533"/>
          <w:sz w:val="20"/>
          <w:szCs w:val="20"/>
          <w:lang w:eastAsia="fr-FR"/>
        </w:rPr>
        <w:t>Contrôle du bon fonctionnement des équipements.</w:t>
      </w:r>
      <w:r w:rsidR="00A16D8B"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L'agent sera chargé de l'encaissement des tickets horaires et de la gestion des abonnements.</w:t>
      </w:r>
    </w:p>
    <w:p w:rsidR="00A16D8B" w:rsidRDefault="00A16D8B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</w:r>
      <w:r w:rsidRPr="00A16D8B">
        <w:rPr>
          <w:rFonts w:ascii="Arial" w:eastAsia="Times New Roman" w:hAnsi="Arial" w:cs="Arial"/>
          <w:color w:val="222533"/>
          <w:sz w:val="20"/>
          <w:szCs w:val="20"/>
          <w:u w:val="single"/>
          <w:lang w:eastAsia="fr-FR"/>
        </w:rPr>
        <w:t>AGENT DE SURVEILLANCE DE LA VOIE PUBLIQUE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L'agent se verra confié</w:t>
      </w:r>
      <w:r>
        <w:rPr>
          <w:rFonts w:ascii="Arial" w:eastAsia="Times New Roman" w:hAnsi="Arial" w:cs="Arial"/>
          <w:color w:val="222533"/>
          <w:sz w:val="20"/>
          <w:szCs w:val="20"/>
          <w:lang w:eastAsia="fr-FR"/>
        </w:rPr>
        <w:t xml:space="preserve"> également 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la mission d'Agent de Surveillance de la Voie Publique (ASVP).</w:t>
      </w:r>
    </w:p>
    <w:p w:rsidR="00580629" w:rsidRPr="00A16D8B" w:rsidRDefault="00580629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533"/>
          <w:sz w:val="20"/>
          <w:szCs w:val="20"/>
          <w:lang w:eastAsia="fr-FR"/>
        </w:rPr>
        <w:t>Contrôle du stationnement, zone payante.</w:t>
      </w:r>
    </w:p>
    <w:p w:rsidR="00A16D8B" w:rsidRPr="00A16D8B" w:rsidRDefault="00A16D8B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533"/>
          <w:sz w:val="24"/>
          <w:szCs w:val="24"/>
          <w:lang w:eastAsia="fr-FR"/>
        </w:rPr>
      </w:pPr>
    </w:p>
    <w:p w:rsidR="00A16D8B" w:rsidRPr="00580629" w:rsidRDefault="00A16D8B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22533"/>
          <w:u w:val="single"/>
          <w:lang w:eastAsia="fr-FR"/>
        </w:rPr>
      </w:pPr>
      <w:r w:rsidRPr="00A16D8B">
        <w:rPr>
          <w:rFonts w:ascii="Arial" w:eastAsia="Times New Roman" w:hAnsi="Arial" w:cs="Arial"/>
          <w:b/>
          <w:bCs/>
          <w:color w:val="222533"/>
          <w:u w:val="single"/>
          <w:lang w:eastAsia="fr-FR"/>
        </w:rPr>
        <w:t>Missions :</w:t>
      </w:r>
    </w:p>
    <w:p w:rsidR="00580629" w:rsidRPr="00A16D8B" w:rsidRDefault="00580629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22533"/>
          <w:sz w:val="16"/>
          <w:szCs w:val="16"/>
          <w:u w:val="single"/>
          <w:lang w:eastAsia="fr-FR"/>
        </w:rPr>
      </w:pPr>
    </w:p>
    <w:p w:rsidR="00A16D8B" w:rsidRPr="00A16D8B" w:rsidRDefault="00A16D8B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Rendre compte de manière écrite ou orale de son activité et des conditions de son intervention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Adapter son comportement à la situation et exposer un avis technique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Relations aux usagers</w:t>
      </w:r>
      <w:r w:rsidR="00BA0B55">
        <w:rPr>
          <w:rFonts w:ascii="Arial" w:eastAsia="Times New Roman" w:hAnsi="Arial" w:cs="Arial"/>
          <w:color w:val="222533"/>
          <w:sz w:val="20"/>
          <w:szCs w:val="20"/>
          <w:lang w:eastAsia="fr-FR"/>
        </w:rPr>
        <w:t xml:space="preserve"> 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Renseigner et diffuser une information auprès des usagers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Adapter son comportement au public concerné et à la situation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Organiser son travail en fonction des objectifs définis, des priorités et des contraintes de temps particulières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Vérifier le bon fonctionnement des matériels et des équipements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Signaler un accident et alerter les services de secours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Rendre compte et rédiger des rapports d'incident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Repérer et signaler les dégradations de la voirie</w:t>
      </w:r>
    </w:p>
    <w:p w:rsidR="00A16D8B" w:rsidRDefault="00A16D8B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Transmettre les demandes des administrés</w:t>
      </w:r>
    </w:p>
    <w:p w:rsidR="00BA0B55" w:rsidRPr="00A16D8B" w:rsidRDefault="00BA0B55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</w:p>
    <w:p w:rsidR="00A16D8B" w:rsidRPr="00580629" w:rsidRDefault="00A16D8B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22533"/>
          <w:u w:val="single"/>
          <w:lang w:eastAsia="fr-FR"/>
        </w:rPr>
      </w:pPr>
      <w:r w:rsidRPr="00A16D8B">
        <w:rPr>
          <w:rFonts w:ascii="Arial" w:eastAsia="Times New Roman" w:hAnsi="Arial" w:cs="Arial"/>
          <w:b/>
          <w:bCs/>
          <w:color w:val="222533"/>
          <w:u w:val="single"/>
          <w:lang w:eastAsia="fr-FR"/>
        </w:rPr>
        <w:t>Profils demandés :</w:t>
      </w:r>
    </w:p>
    <w:p w:rsidR="00580629" w:rsidRPr="00A16D8B" w:rsidRDefault="00580629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22533"/>
          <w:sz w:val="16"/>
          <w:szCs w:val="16"/>
          <w:u w:val="single"/>
          <w:lang w:eastAsia="fr-FR"/>
        </w:rPr>
      </w:pPr>
    </w:p>
    <w:p w:rsidR="00A16D8B" w:rsidRPr="00BA0B55" w:rsidRDefault="00BA0B55" w:rsidP="00BA0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 w:rsidRPr="00BA0B55">
        <w:rPr>
          <w:rFonts w:ascii="Arial" w:eastAsia="Times New Roman" w:hAnsi="Arial" w:cs="Arial"/>
          <w:color w:val="222533"/>
          <w:sz w:val="20"/>
          <w:szCs w:val="20"/>
          <w:lang w:eastAsia="fr-FR"/>
        </w:rPr>
        <w:t xml:space="preserve">- Capacité </w:t>
      </w:r>
      <w:r>
        <w:rPr>
          <w:rFonts w:ascii="Arial" w:eastAsia="Times New Roman" w:hAnsi="Arial" w:cs="Arial"/>
          <w:color w:val="222533"/>
          <w:sz w:val="20"/>
          <w:szCs w:val="20"/>
          <w:lang w:eastAsia="fr-FR"/>
        </w:rPr>
        <w:t>à</w:t>
      </w:r>
      <w:r w:rsidRPr="00BA0B55">
        <w:rPr>
          <w:rFonts w:ascii="Arial" w:eastAsia="Times New Roman" w:hAnsi="Arial" w:cs="Arial"/>
          <w:color w:val="222533"/>
          <w:sz w:val="20"/>
          <w:szCs w:val="20"/>
          <w:lang w:eastAsia="fr-FR"/>
        </w:rPr>
        <w:t xml:space="preserve"> travaill</w:t>
      </w:r>
      <w:r>
        <w:rPr>
          <w:rFonts w:ascii="Arial" w:eastAsia="Times New Roman" w:hAnsi="Arial" w:cs="Arial"/>
          <w:color w:val="222533"/>
          <w:sz w:val="20"/>
          <w:szCs w:val="20"/>
          <w:lang w:eastAsia="fr-FR"/>
        </w:rPr>
        <w:t>er</w:t>
      </w:r>
      <w:r w:rsidRPr="00BA0B55">
        <w:rPr>
          <w:rFonts w:ascii="Arial" w:eastAsia="Times New Roman" w:hAnsi="Arial" w:cs="Arial"/>
          <w:color w:val="222533"/>
          <w:sz w:val="20"/>
          <w:szCs w:val="20"/>
          <w:lang w:eastAsia="fr-FR"/>
        </w:rPr>
        <w:t xml:space="preserve"> seul ou en équipe.</w:t>
      </w:r>
    </w:p>
    <w:p w:rsidR="00BA0B55" w:rsidRPr="00A16D8B" w:rsidRDefault="00BA0B55" w:rsidP="00BA0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 w:rsidRPr="00BA0B55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- bonne maitrise de la langue française.</w:t>
      </w:r>
    </w:p>
    <w:p w:rsidR="00BA0B55" w:rsidRDefault="00A16D8B" w:rsidP="00BA0B5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-</w:t>
      </w:r>
      <w:r w:rsidR="00BA0B55">
        <w:rPr>
          <w:rFonts w:ascii="Arial" w:eastAsia="Times New Roman" w:hAnsi="Arial" w:cs="Arial"/>
          <w:color w:val="222533"/>
          <w:sz w:val="20"/>
          <w:szCs w:val="20"/>
          <w:lang w:eastAsia="fr-FR"/>
        </w:rPr>
        <w:t xml:space="preserve"> </w:t>
      </w:r>
      <w:r w:rsidR="00BA0B55" w:rsidRPr="00BA0B55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Résistance au stress.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-</w:t>
      </w:r>
      <w:r w:rsidR="00BA0B55">
        <w:rPr>
          <w:rFonts w:ascii="Arial" w:eastAsia="Times New Roman" w:hAnsi="Arial" w:cs="Arial"/>
          <w:color w:val="222533"/>
          <w:sz w:val="20"/>
          <w:szCs w:val="20"/>
          <w:lang w:eastAsia="fr-FR"/>
        </w:rPr>
        <w:t xml:space="preserve"> Bonne autonomie  </w:t>
      </w:r>
    </w:p>
    <w:p w:rsidR="00BA0B55" w:rsidRDefault="00BA0B55" w:rsidP="00BA0B5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533"/>
          <w:sz w:val="20"/>
          <w:szCs w:val="20"/>
          <w:lang w:eastAsia="fr-FR"/>
        </w:rPr>
        <w:t>- Rigueur</w:t>
      </w:r>
    </w:p>
    <w:p w:rsidR="00BA0B55" w:rsidRDefault="00BA0B55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533"/>
          <w:sz w:val="20"/>
          <w:szCs w:val="20"/>
          <w:lang w:eastAsia="fr-FR"/>
        </w:rPr>
        <w:t>- Sens de l’organisation</w:t>
      </w:r>
    </w:p>
    <w:p w:rsidR="00BA0B55" w:rsidRDefault="00BA0B55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</w:p>
    <w:p w:rsidR="00A16D8B" w:rsidRDefault="00A16D8B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22533"/>
          <w:sz w:val="20"/>
          <w:szCs w:val="20"/>
          <w:u w:val="single"/>
          <w:lang w:eastAsia="fr-FR"/>
        </w:rPr>
      </w:pPr>
      <w:r w:rsidRPr="00A16D8B">
        <w:rPr>
          <w:rFonts w:ascii="Arial" w:eastAsia="Times New Roman" w:hAnsi="Arial" w:cs="Arial"/>
          <w:b/>
          <w:bCs/>
          <w:color w:val="222533"/>
          <w:sz w:val="20"/>
          <w:szCs w:val="20"/>
          <w:u w:val="single"/>
          <w:lang w:eastAsia="fr-FR"/>
        </w:rPr>
        <w:t>Temps de travail :</w:t>
      </w:r>
    </w:p>
    <w:p w:rsidR="00580629" w:rsidRPr="00A16D8B" w:rsidRDefault="00580629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22533"/>
          <w:sz w:val="16"/>
          <w:szCs w:val="16"/>
          <w:u w:val="single"/>
          <w:lang w:eastAsia="fr-FR"/>
        </w:rPr>
      </w:pPr>
    </w:p>
    <w:p w:rsidR="00BA0B55" w:rsidRPr="00BA0B55" w:rsidRDefault="00A16D8B" w:rsidP="005806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t xml:space="preserve">Complet, 35h00 </w:t>
      </w:r>
      <w:r w:rsidR="000A7046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hebdomadaire</w:t>
      </w:r>
      <w:bookmarkStart w:id="0" w:name="_GoBack"/>
      <w:bookmarkEnd w:id="0"/>
    </w:p>
    <w:p w:rsidR="00A16D8B" w:rsidRDefault="00BA0B55" w:rsidP="00A16D8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Horaires éventuellement irréguliers ou décalés avec amplitude variable en fonction des obligations de service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Activités soumises à une forte saisonnalité</w:t>
      </w:r>
    </w:p>
    <w:p w:rsidR="00FD7D8F" w:rsidRDefault="00FD7D8F" w:rsidP="00A16D8B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</w:p>
    <w:p w:rsidR="00580629" w:rsidRPr="00580629" w:rsidRDefault="00580629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22533"/>
          <w:sz w:val="20"/>
          <w:szCs w:val="20"/>
          <w:u w:val="single"/>
          <w:lang w:eastAsia="fr-FR"/>
        </w:rPr>
      </w:pPr>
      <w:r w:rsidRPr="00580629">
        <w:rPr>
          <w:rFonts w:ascii="Arial" w:eastAsia="Times New Roman" w:hAnsi="Arial" w:cs="Arial"/>
          <w:b/>
          <w:bCs/>
          <w:color w:val="222533"/>
          <w:sz w:val="20"/>
          <w:szCs w:val="20"/>
          <w:u w:val="single"/>
          <w:lang w:eastAsia="fr-FR"/>
        </w:rPr>
        <w:t>Contact :</w:t>
      </w:r>
    </w:p>
    <w:p w:rsidR="00A16D8B" w:rsidRPr="00A16D8B" w:rsidRDefault="00A16D8B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22533"/>
          <w:sz w:val="20"/>
          <w:szCs w:val="20"/>
          <w:lang w:eastAsia="fr-FR"/>
        </w:rPr>
      </w:pPr>
      <w:r w:rsidRPr="00A16D8B">
        <w:rPr>
          <w:rFonts w:ascii="Arial" w:eastAsia="Times New Roman" w:hAnsi="Arial" w:cs="Arial"/>
          <w:b/>
          <w:bCs/>
          <w:color w:val="222533"/>
          <w:sz w:val="20"/>
          <w:szCs w:val="20"/>
          <w:lang w:eastAsia="fr-FR"/>
        </w:rPr>
        <w:t>Téléphone collectivité :</w:t>
      </w:r>
      <w:r w:rsidR="00580629">
        <w:rPr>
          <w:rFonts w:ascii="Arial" w:eastAsia="Times New Roman" w:hAnsi="Arial" w:cs="Arial"/>
          <w:b/>
          <w:bCs/>
          <w:color w:val="222533"/>
          <w:sz w:val="20"/>
          <w:szCs w:val="20"/>
          <w:lang w:eastAsia="fr-FR"/>
        </w:rPr>
        <w:t xml:space="preserve"> </w:t>
      </w:r>
      <w:r w:rsidR="00580629" w:rsidRPr="00580629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04.50.72.80.36</w:t>
      </w:r>
    </w:p>
    <w:p w:rsidR="00580629" w:rsidRPr="00A16D8B" w:rsidRDefault="00A16D8B" w:rsidP="0058062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 </w:t>
      </w:r>
      <w:r w:rsidRPr="00A16D8B">
        <w:rPr>
          <w:rFonts w:ascii="Arial" w:eastAsia="Times New Roman" w:hAnsi="Arial" w:cs="Arial"/>
          <w:b/>
          <w:bCs/>
          <w:color w:val="222533"/>
          <w:sz w:val="20"/>
          <w:szCs w:val="20"/>
          <w:lang w:eastAsia="fr-FR"/>
        </w:rPr>
        <w:t>Adresse e-mail :</w:t>
      </w:r>
      <w:r w:rsidR="00580629" w:rsidRPr="00580629">
        <w:rPr>
          <w:rFonts w:ascii="Arial" w:eastAsia="Times New Roman" w:hAnsi="Arial" w:cs="Arial"/>
          <w:color w:val="222533"/>
          <w:sz w:val="20"/>
          <w:szCs w:val="20"/>
          <w:lang w:eastAsia="fr-FR"/>
        </w:rPr>
        <w:t xml:space="preserve"> </w:t>
      </w:r>
      <w:hyperlink r:id="rId4" w:history="1">
        <w:r w:rsidR="00580629" w:rsidRPr="00A16D8B">
          <w:rPr>
            <w:rFonts w:ascii="Arial" w:eastAsia="Times New Roman" w:hAnsi="Arial" w:cs="Arial"/>
            <w:color w:val="222533"/>
            <w:sz w:val="20"/>
            <w:szCs w:val="20"/>
            <w:u w:val="single"/>
            <w:lang w:eastAsia="fr-FR"/>
          </w:rPr>
          <w:t>saragones@yvoire.fr</w:t>
        </w:r>
      </w:hyperlink>
    </w:p>
    <w:p w:rsidR="00A16D8B" w:rsidRPr="00A16D8B" w:rsidRDefault="00A16D8B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22533"/>
          <w:sz w:val="20"/>
          <w:szCs w:val="20"/>
          <w:lang w:eastAsia="fr-FR"/>
        </w:rPr>
      </w:pPr>
    </w:p>
    <w:p w:rsidR="00A16D8B" w:rsidRPr="00A16D8B" w:rsidRDefault="00A16D8B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533"/>
          <w:sz w:val="20"/>
          <w:szCs w:val="20"/>
          <w:lang w:eastAsia="fr-FR"/>
        </w:rPr>
      </w:pP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 </w:t>
      </w:r>
    </w:p>
    <w:p w:rsidR="00A16D8B" w:rsidRDefault="00A16D8B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22533"/>
          <w:u w:val="single"/>
          <w:lang w:eastAsia="fr-FR"/>
        </w:rPr>
      </w:pPr>
      <w:r w:rsidRPr="00A16D8B">
        <w:rPr>
          <w:rFonts w:ascii="Arial" w:eastAsia="Times New Roman" w:hAnsi="Arial" w:cs="Arial"/>
          <w:b/>
          <w:bCs/>
          <w:color w:val="222533"/>
          <w:u w:val="single"/>
          <w:lang w:eastAsia="fr-FR"/>
        </w:rPr>
        <w:t>Informations complémentaires :</w:t>
      </w:r>
    </w:p>
    <w:p w:rsidR="00580629" w:rsidRPr="00A16D8B" w:rsidRDefault="00580629" w:rsidP="00A16D8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22533"/>
          <w:sz w:val="16"/>
          <w:szCs w:val="16"/>
          <w:u w:val="single"/>
          <w:lang w:eastAsia="fr-FR"/>
        </w:rPr>
      </w:pPr>
    </w:p>
    <w:p w:rsidR="00A16D8B" w:rsidRPr="00A16D8B" w:rsidRDefault="00A16D8B" w:rsidP="00AA0246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22533"/>
          <w:sz w:val="18"/>
          <w:szCs w:val="18"/>
          <w:lang w:eastAsia="fr-FR"/>
        </w:rPr>
      </w:pP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Temps de travail annualisé lié à la saisonnalité.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Travail dimanches et jours fériés (soir en cas d'évènements</w:t>
      </w:r>
      <w:proofErr w:type="gramStart"/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)</w:t>
      </w:r>
      <w:proofErr w:type="gramEnd"/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Régime indemnitaire (IFSE+CIA), astreintes, 13ème mois, CNAS. Adresser lettre de candidature + CV + extrait du casier judiciaire n° 3 par mail à l'attention de M. le Maire d'Yvoire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br/>
        <w:t>Renseignements complémentaires : M. Cyril KALUZNY-Responsable d'exploitation</w:t>
      </w:r>
      <w:r w:rsidR="00B7485F">
        <w:rPr>
          <w:rFonts w:ascii="Arial" w:eastAsia="Times New Roman" w:hAnsi="Arial" w:cs="Arial"/>
          <w:color w:val="222533"/>
          <w:sz w:val="20"/>
          <w:szCs w:val="20"/>
          <w:lang w:eastAsia="fr-FR"/>
        </w:rPr>
        <w:t xml:space="preserve">  </w:t>
      </w:r>
      <w:r w:rsidRPr="00A16D8B">
        <w:rPr>
          <w:rFonts w:ascii="Arial" w:eastAsia="Times New Roman" w:hAnsi="Arial" w:cs="Arial"/>
          <w:color w:val="222533"/>
          <w:sz w:val="20"/>
          <w:szCs w:val="20"/>
          <w:lang w:eastAsia="fr-FR"/>
        </w:rPr>
        <w:t>06.84.24.69.29</w:t>
      </w:r>
    </w:p>
    <w:sectPr w:rsidR="00A16D8B" w:rsidRPr="00A16D8B" w:rsidSect="00580629">
      <w:pgSz w:w="11906" w:h="16838"/>
      <w:pgMar w:top="568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8B"/>
    <w:rsid w:val="000A7046"/>
    <w:rsid w:val="000F2429"/>
    <w:rsid w:val="00111EAF"/>
    <w:rsid w:val="00161E01"/>
    <w:rsid w:val="003B637A"/>
    <w:rsid w:val="00580629"/>
    <w:rsid w:val="008642FB"/>
    <w:rsid w:val="009F68E8"/>
    <w:rsid w:val="00A16D8B"/>
    <w:rsid w:val="00AA0246"/>
    <w:rsid w:val="00B7485F"/>
    <w:rsid w:val="00BA0B55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43E2E2-83D3-4D6C-902E-F6DDFBDE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91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15471">
                          <w:marLeft w:val="0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4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3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5119">
                          <w:marLeft w:val="0"/>
                          <w:marRight w:val="2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3443">
                          <w:marLeft w:val="0"/>
                          <w:marRight w:val="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3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847">
                      <w:marLeft w:val="0"/>
                      <w:marRight w:val="5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072">
                      <w:marLeft w:val="0"/>
                      <w:marRight w:val="5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7976">
                      <w:marLeft w:val="0"/>
                      <w:marRight w:val="5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1278">
                      <w:marLeft w:val="0"/>
                      <w:marRight w:val="5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323">
              <w:marLeft w:val="0"/>
              <w:marRight w:val="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056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5227">
                              <w:marLeft w:val="0"/>
                              <w:marRight w:val="2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7135">
                              <w:marLeft w:val="0"/>
                              <w:marRight w:val="2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7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9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1104">
                              <w:marLeft w:val="0"/>
                              <w:marRight w:val="2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6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0778">
                              <w:marLeft w:val="0"/>
                              <w:marRight w:val="2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2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52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gones@yvoi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Kaluzny</dc:creator>
  <cp:keywords/>
  <dc:description/>
  <cp:lastModifiedBy>Compta</cp:lastModifiedBy>
  <cp:revision>3</cp:revision>
  <cp:lastPrinted>2019-09-27T13:03:00Z</cp:lastPrinted>
  <dcterms:created xsi:type="dcterms:W3CDTF">2019-09-27T13:05:00Z</dcterms:created>
  <dcterms:modified xsi:type="dcterms:W3CDTF">2019-09-27T13:10:00Z</dcterms:modified>
</cp:coreProperties>
</file>